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D24E" w14:textId="77777777" w:rsidR="000A0A04" w:rsidRPr="00342C7C" w:rsidRDefault="000A0A04" w:rsidP="000A0A04">
      <w:pPr>
        <w:jc w:val="center"/>
      </w:pPr>
      <w:r w:rsidRPr="00342C7C">
        <w:rPr>
          <w:noProof/>
          <w:sz w:val="28"/>
          <w:szCs w:val="28"/>
        </w:rPr>
        <w:drawing>
          <wp:inline distT="0" distB="0" distL="0" distR="0" wp14:anchorId="565BA910" wp14:editId="1571A2EE">
            <wp:extent cx="2724150" cy="155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1552575"/>
                    </a:xfrm>
                    <a:prstGeom prst="rect">
                      <a:avLst/>
                    </a:prstGeom>
                    <a:noFill/>
                    <a:ln>
                      <a:noFill/>
                    </a:ln>
                  </pic:spPr>
                </pic:pic>
              </a:graphicData>
            </a:graphic>
          </wp:inline>
        </w:drawing>
      </w:r>
    </w:p>
    <w:p w14:paraId="0B43D60D" w14:textId="77777777" w:rsidR="000A0A04" w:rsidRPr="00342C7C" w:rsidRDefault="000A0A04" w:rsidP="000A0A04"/>
    <w:p w14:paraId="447770C9" w14:textId="77777777" w:rsidR="000A0A04" w:rsidRPr="00342C7C" w:rsidRDefault="000A0A04" w:rsidP="000A0A04">
      <w:pPr>
        <w:pStyle w:val="Heading2"/>
        <w:rPr>
          <w:rFonts w:ascii="Copperplate Gothic Bold" w:hAnsi="Copperplate Gothic Bold"/>
        </w:rPr>
      </w:pPr>
      <w:r w:rsidRPr="00342C7C">
        <w:rPr>
          <w:rFonts w:ascii="Copperplate Gothic Bold" w:hAnsi="Copperplate Gothic Bold"/>
        </w:rPr>
        <w:t>SANTA CLARA POLICE DEPARTMENT</w:t>
      </w:r>
    </w:p>
    <w:p w14:paraId="352EB479" w14:textId="77777777" w:rsidR="000A0A04" w:rsidRPr="00342C7C" w:rsidRDefault="000A0A04" w:rsidP="000A0A04">
      <w:pPr>
        <w:jc w:val="center"/>
        <w:rPr>
          <w:rFonts w:ascii="Copperplate Gothic Light" w:hAnsi="Copperplate Gothic Light"/>
        </w:rPr>
      </w:pPr>
      <w:r w:rsidRPr="00342C7C">
        <w:rPr>
          <w:rFonts w:ascii="Copperplate Gothic Light" w:hAnsi="Copperplate Gothic Light"/>
        </w:rPr>
        <w:t>Special Response Team</w:t>
      </w:r>
    </w:p>
    <w:p w14:paraId="5BCE5D8C" w14:textId="77777777" w:rsidR="000A0A04" w:rsidRPr="00342C7C" w:rsidRDefault="000A0A04" w:rsidP="000A0A04"/>
    <w:p w14:paraId="16E7AAAA" w14:textId="6038128E" w:rsidR="000A0A04" w:rsidRPr="00342C7C" w:rsidRDefault="000A0A04" w:rsidP="000A0A04">
      <w:pPr>
        <w:jc w:val="both"/>
        <w:rPr>
          <w:rFonts w:ascii="Calibri" w:hAnsi="Calibri" w:cs="Calibri"/>
        </w:rPr>
      </w:pPr>
      <w:r w:rsidRPr="00342C7C">
        <w:rPr>
          <w:rFonts w:ascii="Calibri" w:hAnsi="Calibri" w:cs="Calibri"/>
          <w:u w:val="single"/>
        </w:rPr>
        <w:t>Date</w:t>
      </w:r>
      <w:r w:rsidRPr="00342C7C">
        <w:rPr>
          <w:rFonts w:ascii="Calibri" w:hAnsi="Calibri" w:cs="Calibri"/>
        </w:rPr>
        <w:t xml:space="preserve">: </w:t>
      </w:r>
      <w:r w:rsidRPr="00342C7C">
        <w:rPr>
          <w:rFonts w:ascii="Calibri" w:hAnsi="Calibri" w:cs="Calibri"/>
        </w:rPr>
        <w:tab/>
      </w:r>
      <w:r w:rsidR="00F26756">
        <w:rPr>
          <w:rFonts w:ascii="Calibri" w:hAnsi="Calibri" w:cs="Calibri"/>
        </w:rPr>
        <w:t>March 23-25</w:t>
      </w:r>
      <w:r w:rsidR="00052D78">
        <w:rPr>
          <w:rFonts w:ascii="Calibri" w:hAnsi="Calibri" w:cs="Calibri"/>
        </w:rPr>
        <w:t>, 2021</w:t>
      </w:r>
      <w:r w:rsidRPr="00342C7C">
        <w:rPr>
          <w:rFonts w:ascii="Calibri" w:hAnsi="Calibri" w:cs="Calibri"/>
        </w:rPr>
        <w:t xml:space="preserve">  </w:t>
      </w:r>
    </w:p>
    <w:p w14:paraId="508AF753" w14:textId="77777777" w:rsidR="000A0A04" w:rsidRPr="00342C7C" w:rsidRDefault="000A0A04" w:rsidP="000A0A04">
      <w:pPr>
        <w:jc w:val="both"/>
        <w:rPr>
          <w:rFonts w:ascii="Calibri" w:hAnsi="Calibri" w:cs="Calibri"/>
        </w:rPr>
      </w:pPr>
    </w:p>
    <w:p w14:paraId="7E3F1480" w14:textId="56101A01" w:rsidR="000A0A04" w:rsidRPr="00342C7C" w:rsidRDefault="000A0A04" w:rsidP="000A0A04">
      <w:pPr>
        <w:jc w:val="both"/>
        <w:rPr>
          <w:rFonts w:ascii="Calibri" w:hAnsi="Calibri" w:cs="Calibri"/>
        </w:rPr>
      </w:pPr>
      <w:bookmarkStart w:id="0" w:name="_Hlk39225870"/>
      <w:r w:rsidRPr="00342C7C">
        <w:rPr>
          <w:rFonts w:ascii="Calibri" w:hAnsi="Calibri" w:cs="Calibri"/>
          <w:u w:val="single"/>
        </w:rPr>
        <w:t>Time</w:t>
      </w:r>
      <w:r w:rsidRPr="00342C7C">
        <w:rPr>
          <w:rFonts w:ascii="Calibri" w:hAnsi="Calibri" w:cs="Calibri"/>
        </w:rPr>
        <w:t>:</w:t>
      </w:r>
      <w:r w:rsidRPr="00342C7C">
        <w:rPr>
          <w:rFonts w:ascii="Calibri" w:hAnsi="Calibri" w:cs="Calibri"/>
        </w:rPr>
        <w:tab/>
        <w:t>0</w:t>
      </w:r>
      <w:r>
        <w:rPr>
          <w:rFonts w:ascii="Calibri" w:hAnsi="Calibri" w:cs="Calibri"/>
        </w:rPr>
        <w:t xml:space="preserve">800 </w:t>
      </w:r>
      <w:r w:rsidR="00052D78">
        <w:rPr>
          <w:rFonts w:ascii="Calibri" w:hAnsi="Calibri" w:cs="Calibri"/>
        </w:rPr>
        <w:t>–</w:t>
      </w:r>
      <w:r>
        <w:rPr>
          <w:rFonts w:ascii="Calibri" w:hAnsi="Calibri" w:cs="Calibri"/>
        </w:rPr>
        <w:t xml:space="preserve"> 1</w:t>
      </w:r>
      <w:r w:rsidR="00052D78">
        <w:rPr>
          <w:rFonts w:ascii="Calibri" w:hAnsi="Calibri" w:cs="Calibri"/>
        </w:rPr>
        <w:t>9</w:t>
      </w:r>
      <w:r>
        <w:rPr>
          <w:rFonts w:ascii="Calibri" w:hAnsi="Calibri" w:cs="Calibri"/>
        </w:rPr>
        <w:t>00</w:t>
      </w:r>
      <w:bookmarkEnd w:id="0"/>
    </w:p>
    <w:p w14:paraId="09FF1FC2" w14:textId="77777777" w:rsidR="005879F2" w:rsidRPr="00342C7C" w:rsidRDefault="005879F2" w:rsidP="000713A2">
      <w:pPr>
        <w:jc w:val="both"/>
        <w:rPr>
          <w:rFonts w:ascii="Calibri" w:hAnsi="Calibri" w:cs="Calibri"/>
        </w:rPr>
      </w:pPr>
    </w:p>
    <w:p w14:paraId="39607E68" w14:textId="6F03C92A" w:rsidR="000A0A04" w:rsidRPr="00342C7C" w:rsidRDefault="000A0A04" w:rsidP="009F292B">
      <w:pPr>
        <w:jc w:val="both"/>
        <w:rPr>
          <w:rFonts w:ascii="Calibri" w:hAnsi="Calibri" w:cs="Calibri"/>
        </w:rPr>
      </w:pPr>
      <w:r w:rsidRPr="00342C7C">
        <w:rPr>
          <w:rFonts w:ascii="Calibri" w:hAnsi="Calibri" w:cs="Calibri"/>
          <w:u w:val="single"/>
        </w:rPr>
        <w:t>Training location(s):</w:t>
      </w:r>
      <w:r w:rsidRPr="00342C7C">
        <w:rPr>
          <w:rFonts w:ascii="Calibri" w:hAnsi="Calibri" w:cs="Calibri"/>
        </w:rPr>
        <w:t xml:space="preserve"> </w:t>
      </w:r>
      <w:r>
        <w:rPr>
          <w:rFonts w:ascii="Calibri" w:hAnsi="Calibri" w:cs="Calibri"/>
        </w:rPr>
        <w:t xml:space="preserve"> </w:t>
      </w:r>
      <w:r w:rsidR="009F292B">
        <w:rPr>
          <w:rFonts w:ascii="Calibri" w:hAnsi="Calibri" w:cs="Calibri"/>
        </w:rPr>
        <w:t>Embassy Suites (2885 Lakeside Drive, Santa Clara CA</w:t>
      </w:r>
    </w:p>
    <w:p w14:paraId="6EF16253" w14:textId="6C2AC79A" w:rsidR="00052D78" w:rsidRDefault="00052D78" w:rsidP="000A0A04">
      <w:pPr>
        <w:rPr>
          <w:rFonts w:ascii="Calibri" w:hAnsi="Calibri" w:cs="Calibri"/>
          <w:bCs/>
        </w:rPr>
      </w:pPr>
    </w:p>
    <w:p w14:paraId="40385DA6" w14:textId="36BD3243" w:rsidR="009F292B" w:rsidRDefault="009F292B" w:rsidP="009F292B">
      <w:pPr>
        <w:pStyle w:val="ListParagraph"/>
        <w:numPr>
          <w:ilvl w:val="0"/>
          <w:numId w:val="5"/>
        </w:numPr>
        <w:rPr>
          <w:rFonts w:ascii="Calibri" w:hAnsi="Calibri" w:cs="Calibri"/>
          <w:bCs/>
        </w:rPr>
      </w:pPr>
      <w:r>
        <w:rPr>
          <w:rFonts w:ascii="Calibri" w:hAnsi="Calibri" w:cs="Calibri"/>
          <w:bCs/>
        </w:rPr>
        <w:t>3 Day Sid Heal class surrounding Tactical Decision Making</w:t>
      </w:r>
    </w:p>
    <w:p w14:paraId="133DF9CD" w14:textId="77777777" w:rsidR="009F292B" w:rsidRPr="009F292B" w:rsidRDefault="009F292B" w:rsidP="009F292B">
      <w:pPr>
        <w:pStyle w:val="ListParagraph"/>
        <w:rPr>
          <w:rFonts w:ascii="Calibri" w:hAnsi="Calibri" w:cs="Calibri"/>
          <w:bCs/>
        </w:rPr>
      </w:pPr>
    </w:p>
    <w:p w14:paraId="78378373" w14:textId="77777777" w:rsidR="000A0A04" w:rsidRPr="00342C7C" w:rsidRDefault="000A0A04" w:rsidP="000A0A04">
      <w:pPr>
        <w:jc w:val="both"/>
        <w:rPr>
          <w:rFonts w:ascii="Calibri" w:hAnsi="Calibri" w:cs="Calibri"/>
          <w:bCs/>
        </w:rPr>
      </w:pPr>
      <w:r w:rsidRPr="00342C7C">
        <w:rPr>
          <w:rFonts w:ascii="Calibri" w:hAnsi="Calibri" w:cs="Calibri"/>
          <w:bCs/>
          <w:u w:val="single"/>
        </w:rPr>
        <w:t>Gear</w:t>
      </w:r>
      <w:r w:rsidRPr="00342C7C">
        <w:rPr>
          <w:rFonts w:ascii="Calibri" w:hAnsi="Calibri" w:cs="Calibri"/>
          <w:bCs/>
        </w:rPr>
        <w:t>:</w:t>
      </w:r>
    </w:p>
    <w:p w14:paraId="04BAD681" w14:textId="58CFC0BD" w:rsidR="000A0A04" w:rsidRPr="00DB660A" w:rsidRDefault="009F292B" w:rsidP="000A0A04">
      <w:pPr>
        <w:jc w:val="both"/>
        <w:rPr>
          <w:rFonts w:ascii="Calibri" w:hAnsi="Calibri" w:cs="Calibri"/>
          <w:bCs/>
        </w:rPr>
      </w:pPr>
      <w:r>
        <w:rPr>
          <w:rFonts w:ascii="Calibri" w:hAnsi="Calibri" w:cs="Calibri"/>
          <w:bCs/>
        </w:rPr>
        <w:t>Civilian Clothes</w:t>
      </w:r>
    </w:p>
    <w:p w14:paraId="0EC3D2EE" w14:textId="77777777" w:rsidR="000A0A04" w:rsidRPr="001A2847" w:rsidRDefault="000A0A04" w:rsidP="000A0A04">
      <w:pPr>
        <w:rPr>
          <w:rFonts w:ascii="Calibri" w:hAnsi="Calibri" w:cs="Calibri"/>
        </w:rPr>
      </w:pPr>
    </w:p>
    <w:p w14:paraId="097FB38E" w14:textId="77777777" w:rsidR="000A0A04" w:rsidRPr="00342C7C" w:rsidRDefault="000A0A04" w:rsidP="000A0A04">
      <w:pPr>
        <w:rPr>
          <w:rFonts w:ascii="Calibri" w:hAnsi="Calibri" w:cs="Calibri"/>
          <w:bCs/>
          <w:u w:val="single"/>
        </w:rPr>
      </w:pPr>
      <w:r w:rsidRPr="00342C7C">
        <w:rPr>
          <w:rFonts w:ascii="Calibri" w:hAnsi="Calibri" w:cs="Calibri"/>
          <w:bCs/>
          <w:u w:val="single"/>
        </w:rPr>
        <w:t>COVID prevention/mitigation measures:</w:t>
      </w:r>
    </w:p>
    <w:p w14:paraId="0317FFD1" w14:textId="77777777" w:rsidR="000A0A04" w:rsidRPr="00DB660A" w:rsidRDefault="000A0A04" w:rsidP="000A0A04">
      <w:pPr>
        <w:numPr>
          <w:ilvl w:val="0"/>
          <w:numId w:val="2"/>
        </w:numPr>
        <w:contextualSpacing/>
        <w:rPr>
          <w:rFonts w:ascii="Calibri" w:hAnsi="Calibri" w:cs="Calibri"/>
          <w:bCs/>
        </w:rPr>
      </w:pPr>
      <w:r w:rsidRPr="00DB660A">
        <w:rPr>
          <w:rFonts w:ascii="Calibri" w:hAnsi="Calibri" w:cs="Calibri"/>
          <w:bCs/>
        </w:rPr>
        <w:t>Deny participation of those showing symptoms (includes temperature check)</w:t>
      </w:r>
    </w:p>
    <w:p w14:paraId="4ABDB55D" w14:textId="77777777" w:rsidR="000A0A04" w:rsidRPr="00DB660A" w:rsidRDefault="000A0A04" w:rsidP="000A0A04">
      <w:pPr>
        <w:numPr>
          <w:ilvl w:val="0"/>
          <w:numId w:val="2"/>
        </w:numPr>
        <w:contextualSpacing/>
        <w:rPr>
          <w:rFonts w:ascii="Calibri" w:hAnsi="Calibri" w:cs="Calibri"/>
          <w:bCs/>
        </w:rPr>
      </w:pPr>
      <w:r w:rsidRPr="00DB660A">
        <w:rPr>
          <w:rFonts w:ascii="Calibri" w:hAnsi="Calibri" w:cs="Calibri"/>
          <w:bCs/>
        </w:rPr>
        <w:t>Sanitizing sprays/wipes will be kept at all training locations</w:t>
      </w:r>
    </w:p>
    <w:p w14:paraId="6AE392B7" w14:textId="5B01E3C5" w:rsidR="000A0A04" w:rsidRPr="00DB660A" w:rsidRDefault="005879F2" w:rsidP="000A0A04">
      <w:pPr>
        <w:numPr>
          <w:ilvl w:val="0"/>
          <w:numId w:val="2"/>
        </w:numPr>
        <w:contextualSpacing/>
        <w:rPr>
          <w:rFonts w:ascii="Calibri" w:hAnsi="Calibri" w:cs="Calibri"/>
          <w:bCs/>
        </w:rPr>
      </w:pPr>
      <w:r>
        <w:rPr>
          <w:rFonts w:ascii="Calibri" w:hAnsi="Calibri" w:cs="Calibri"/>
          <w:bCs/>
        </w:rPr>
        <w:t>Wear face masks as appropriate</w:t>
      </w:r>
    </w:p>
    <w:p w14:paraId="378076D5" w14:textId="720D99C5" w:rsidR="000A0A04" w:rsidRPr="00C013DB" w:rsidRDefault="000A0A04" w:rsidP="000A0A04">
      <w:pPr>
        <w:numPr>
          <w:ilvl w:val="0"/>
          <w:numId w:val="2"/>
        </w:numPr>
        <w:contextualSpacing/>
        <w:rPr>
          <w:rFonts w:asciiTheme="minorHAnsi" w:eastAsiaTheme="minorHAnsi" w:hAnsiTheme="minorHAnsi" w:cstheme="minorBidi"/>
          <w:sz w:val="22"/>
          <w:szCs w:val="22"/>
        </w:rPr>
      </w:pPr>
      <w:r w:rsidRPr="00DB660A">
        <w:rPr>
          <w:rFonts w:ascii="Calibri" w:hAnsi="Calibri" w:cs="Calibri"/>
          <w:bCs/>
        </w:rPr>
        <w:t>Exercise social distancing whenever feasible</w:t>
      </w:r>
    </w:p>
    <w:p w14:paraId="0ED0FDDA" w14:textId="02A73B3D" w:rsidR="00C013DB" w:rsidRDefault="00C013DB" w:rsidP="00C013DB">
      <w:pPr>
        <w:contextualSpacing/>
        <w:rPr>
          <w:rFonts w:ascii="Calibri" w:hAnsi="Calibri" w:cs="Calibri"/>
          <w:bCs/>
        </w:rPr>
      </w:pPr>
    </w:p>
    <w:p w14:paraId="6498389F" w14:textId="77777777" w:rsidR="00C013DB" w:rsidRPr="00DB660A" w:rsidRDefault="00C013DB" w:rsidP="00C013DB">
      <w:pPr>
        <w:contextualSpacing/>
        <w:rPr>
          <w:rFonts w:asciiTheme="minorHAnsi" w:eastAsiaTheme="minorHAnsi" w:hAnsiTheme="minorHAnsi" w:cstheme="minorBidi"/>
          <w:sz w:val="22"/>
          <w:szCs w:val="22"/>
        </w:rPr>
      </w:pPr>
    </w:p>
    <w:p w14:paraId="5DC81FF6" w14:textId="0E5F38EE" w:rsidR="00AA7CB0" w:rsidRDefault="00C013DB"/>
    <w:p w14:paraId="06627B06" w14:textId="0B165027" w:rsidR="00C013DB" w:rsidRDefault="00C013DB" w:rsidP="00C013DB">
      <w:r w:rsidRPr="00A15E0E">
        <w:rPr>
          <w:b/>
          <w:bCs/>
        </w:rPr>
        <w:t>Attendees:</w:t>
      </w:r>
      <w:r>
        <w:t xml:space="preserve"> Mitch Barry, AJ Pianto, Randy Van Diemen, DJ Bell, Jordan Fachko, Justin Mead, Jeff Revay, Steven Stek, Kevin McColloch, Bryan Williams, Shaun MacKay, Dustin Silva, Jeremy Schmidt, Rob Gutierrez, Scott Tyler, Chris Gilmer, Kevin Mead, Scott Mead, Nick Richards, Luke Erickson</w:t>
      </w:r>
    </w:p>
    <w:p w14:paraId="7617C272" w14:textId="77777777" w:rsidR="00C013DB" w:rsidRDefault="00C013DB"/>
    <w:sectPr w:rsidR="00C01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29FA"/>
    <w:multiLevelType w:val="hybridMultilevel"/>
    <w:tmpl w:val="168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F49"/>
    <w:multiLevelType w:val="hybridMultilevel"/>
    <w:tmpl w:val="B6D0E10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3404FA0"/>
    <w:multiLevelType w:val="hybridMultilevel"/>
    <w:tmpl w:val="E106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64A88"/>
    <w:multiLevelType w:val="hybridMultilevel"/>
    <w:tmpl w:val="1C509A3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720" w:hanging="360"/>
      </w:pPr>
      <w:rPr>
        <w:rFonts w:ascii="Courier New" w:hAnsi="Courier New" w:hint="default"/>
      </w:rPr>
    </w:lvl>
    <w:lvl w:ilvl="5" w:tplc="04090005">
      <w:start w:val="1"/>
      <w:numFmt w:val="bullet"/>
      <w:lvlText w:val=""/>
      <w:lvlJc w:val="left"/>
      <w:pPr>
        <w:ind w:left="0" w:hanging="360"/>
      </w:pPr>
      <w:rPr>
        <w:rFonts w:ascii="Wingdings" w:hAnsi="Wingdings" w:hint="default"/>
      </w:rPr>
    </w:lvl>
    <w:lvl w:ilvl="6" w:tplc="04090001">
      <w:start w:val="1"/>
      <w:numFmt w:val="bullet"/>
      <w:lvlText w:val=""/>
      <w:lvlJc w:val="left"/>
      <w:pPr>
        <w:ind w:left="720" w:hanging="360"/>
      </w:pPr>
      <w:rPr>
        <w:rFonts w:ascii="Symbol" w:hAnsi="Symbol" w:hint="default"/>
      </w:rPr>
    </w:lvl>
    <w:lvl w:ilvl="7" w:tplc="04090003">
      <w:start w:val="1"/>
      <w:numFmt w:val="bullet"/>
      <w:lvlText w:val="o"/>
      <w:lvlJc w:val="left"/>
      <w:pPr>
        <w:ind w:left="1440" w:hanging="360"/>
      </w:pPr>
      <w:rPr>
        <w:rFonts w:ascii="Courier New" w:hAnsi="Courier New" w:hint="default"/>
      </w:rPr>
    </w:lvl>
    <w:lvl w:ilvl="8" w:tplc="04090005">
      <w:start w:val="1"/>
      <w:numFmt w:val="bullet"/>
      <w:lvlText w:val=""/>
      <w:lvlJc w:val="left"/>
      <w:pPr>
        <w:ind w:left="2160" w:hanging="360"/>
      </w:pPr>
      <w:rPr>
        <w:rFonts w:ascii="Wingdings" w:hAnsi="Wingdings" w:hint="default"/>
      </w:rPr>
    </w:lvl>
  </w:abstractNum>
  <w:abstractNum w:abstractNumId="4" w15:restartNumberingAfterBreak="0">
    <w:nsid w:val="3D552637"/>
    <w:multiLevelType w:val="hybridMultilevel"/>
    <w:tmpl w:val="F68A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04"/>
    <w:rsid w:val="00052D78"/>
    <w:rsid w:val="000713A2"/>
    <w:rsid w:val="000A0A04"/>
    <w:rsid w:val="005879F2"/>
    <w:rsid w:val="005C2334"/>
    <w:rsid w:val="00894927"/>
    <w:rsid w:val="0095027D"/>
    <w:rsid w:val="009F292B"/>
    <w:rsid w:val="00A74925"/>
    <w:rsid w:val="00A930D4"/>
    <w:rsid w:val="00B80B64"/>
    <w:rsid w:val="00C013DB"/>
    <w:rsid w:val="00CD4728"/>
    <w:rsid w:val="00D10188"/>
    <w:rsid w:val="00F26756"/>
    <w:rsid w:val="00FA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C5B8"/>
  <w15:chartTrackingRefBased/>
  <w15:docId w15:val="{8EBB99D1-255E-4995-998C-F906086F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A0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A0A04"/>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0A04"/>
    <w:rPr>
      <w:rFonts w:ascii="Times New Roman" w:eastAsia="Times New Roman" w:hAnsi="Times New Roman" w:cs="Times New Roman"/>
      <w:sz w:val="28"/>
      <w:szCs w:val="24"/>
    </w:rPr>
  </w:style>
  <w:style w:type="paragraph" w:styleId="ListParagraph">
    <w:name w:val="List Paragraph"/>
    <w:basedOn w:val="Normal"/>
    <w:uiPriority w:val="34"/>
    <w:qFormat/>
    <w:rsid w:val="00052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Erickson</dc:creator>
  <cp:keywords/>
  <dc:description/>
  <cp:lastModifiedBy>Justin Mead</cp:lastModifiedBy>
  <cp:revision>4</cp:revision>
  <cp:lastPrinted>2021-01-22T00:44:00Z</cp:lastPrinted>
  <dcterms:created xsi:type="dcterms:W3CDTF">2021-03-02T04:50:00Z</dcterms:created>
  <dcterms:modified xsi:type="dcterms:W3CDTF">2022-02-03T17:53:00Z</dcterms:modified>
</cp:coreProperties>
</file>